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31F0" w14:textId="22B6BF42" w:rsidR="00495EBC" w:rsidRDefault="00AC34D7">
      <w:pPr>
        <w:spacing w:after="160"/>
        <w:jc w:val="center"/>
      </w:pPr>
      <w:r>
        <w:t xml:space="preserve">NOTICE </w:t>
      </w:r>
      <w:r w:rsidR="00424D46">
        <w:t>of</w:t>
      </w:r>
      <w:r>
        <w:t xml:space="preserve"> PUBLIC HEARING</w:t>
      </w:r>
      <w:r w:rsidR="00424D46">
        <w:t xml:space="preserve"> and BUDGET SUMMARY for the TOWN of LINDINA </w:t>
      </w:r>
    </w:p>
    <w:p w14:paraId="2803C37E" w14:textId="65DE67DA" w:rsidR="00495EBC" w:rsidRDefault="00AC34D7">
      <w:pPr>
        <w:spacing w:after="160"/>
      </w:pPr>
      <w:r>
        <w:t xml:space="preserve">NOTICE </w:t>
      </w:r>
      <w:r w:rsidR="00424D46">
        <w:t xml:space="preserve">is hereby given </w:t>
      </w:r>
      <w:r>
        <w:t>that</w:t>
      </w:r>
      <w:r w:rsidR="00424D46">
        <w:t xml:space="preserve"> the Town of Lindina, Juneau County, WI will hold a public hearing on the town’s proposed 2026 budget</w:t>
      </w:r>
      <w:r>
        <w:t xml:space="preserve"> on </w:t>
      </w:r>
      <w:r w:rsidR="00424D46">
        <w:t xml:space="preserve">Wednesday, </w:t>
      </w:r>
      <w:r>
        <w:t>November 12</w:t>
      </w:r>
      <w:r>
        <w:rPr>
          <w:vertAlign w:val="superscript"/>
        </w:rPr>
        <w:t>th</w:t>
      </w:r>
      <w:r>
        <w:t xml:space="preserve">, </w:t>
      </w:r>
      <w:r w:rsidR="000A02CD">
        <w:t>2025,</w:t>
      </w:r>
      <w:r>
        <w:t xml:space="preserve"> at 6:00 PM at the Li</w:t>
      </w:r>
      <w:r w:rsidR="00424D46">
        <w:t xml:space="preserve">ndina Town hall. </w:t>
      </w:r>
      <w:r w:rsidR="00AE1246">
        <w:t xml:space="preserve">Immediately following the budget </w:t>
      </w:r>
      <w:r w:rsidR="000A15A8">
        <w:t>hearing,</w:t>
      </w:r>
      <w:r w:rsidR="00AE1246">
        <w:t xml:space="preserve"> a SPECIAL TOWN ELECTOR MEETING to approve the 2025 Town Levy to be collected in 2026. </w:t>
      </w:r>
      <w:r>
        <w:t xml:space="preserve">The proposed </w:t>
      </w:r>
      <w:r w:rsidR="000A15A8">
        <w:t>budget</w:t>
      </w:r>
      <w:r>
        <w:t xml:space="preserve"> may be reviewed </w:t>
      </w:r>
      <w:r w:rsidR="00483F98">
        <w:t xml:space="preserve">on the town’s website </w:t>
      </w:r>
      <w:hyperlink r:id="rId5" w:history="1">
        <w:r w:rsidR="00483F98" w:rsidRPr="0011735C">
          <w:rPr>
            <w:rStyle w:val="Hyperlink"/>
          </w:rPr>
          <w:t>www.townoflindina.com</w:t>
        </w:r>
      </w:hyperlink>
      <w:r w:rsidR="00483F98">
        <w:t xml:space="preserve"> or </w:t>
      </w:r>
      <w:r>
        <w:t>at the town hall by appointment</w:t>
      </w:r>
      <w:r w:rsidR="00483F98">
        <w:t xml:space="preserve"> with the clerk</w:t>
      </w:r>
      <w:r>
        <w:t xml:space="preserve">. The following is a summary of the proposed budget. </w:t>
      </w:r>
    </w:p>
    <w:p w14:paraId="1BE92E3F" w14:textId="77777777" w:rsidR="000F407C" w:rsidRDefault="000F407C">
      <w:pPr>
        <w:spacing w:after="160"/>
      </w:pPr>
    </w:p>
    <w:p w14:paraId="58197C92" w14:textId="5591AEB1" w:rsidR="00495EBC" w:rsidRDefault="000F407C">
      <w:pPr>
        <w:spacing w:after="160"/>
      </w:pPr>
      <w:r>
        <w:tab/>
      </w:r>
      <w:r>
        <w:tab/>
      </w:r>
      <w:r>
        <w:tab/>
      </w:r>
      <w:r w:rsidR="00AC34D7">
        <w:tab/>
        <w:t>2025</w:t>
      </w:r>
      <w:r w:rsidR="00AC34D7">
        <w:tab/>
      </w:r>
      <w:r w:rsidR="00AC34D7">
        <w:tab/>
      </w:r>
      <w:r w:rsidR="00AC34D7">
        <w:tab/>
      </w:r>
      <w:r w:rsidR="00AC34D7">
        <w:tab/>
        <w:t xml:space="preserve">            2026   </w:t>
      </w:r>
      <w:r w:rsidR="00AC34D7">
        <w:tab/>
        <w:t xml:space="preserve">         </w:t>
      </w:r>
      <w:r w:rsidR="00AC34D7">
        <w:tab/>
      </w:r>
      <w:r w:rsidR="00AC34D7">
        <w:tab/>
      </w:r>
      <w:r w:rsidR="00AC34D7">
        <w:tab/>
      </w:r>
    </w:p>
    <w:p w14:paraId="0570A9CB" w14:textId="564D43E9" w:rsidR="00424D46" w:rsidRPr="00AE1246" w:rsidRDefault="00424D46">
      <w:pPr>
        <w:spacing w:after="160"/>
        <w:rPr>
          <w:b/>
          <w:bCs/>
        </w:rPr>
      </w:pPr>
      <w:r w:rsidRPr="00AE1246">
        <w:rPr>
          <w:b/>
          <w:bCs/>
        </w:rPr>
        <w:t>REVENUES</w:t>
      </w:r>
    </w:p>
    <w:p w14:paraId="64CCD902" w14:textId="77777777" w:rsidR="00495EBC" w:rsidRDefault="00AC34D7">
      <w:pPr>
        <w:spacing w:after="160"/>
      </w:pPr>
      <w:r>
        <w:t>Shared Revenue</w:t>
      </w:r>
      <w:r>
        <w:tab/>
        <w:t xml:space="preserve">          86,262</w:t>
      </w:r>
      <w:r>
        <w:tab/>
      </w:r>
      <w:r>
        <w:tab/>
      </w:r>
      <w:r>
        <w:tab/>
      </w:r>
      <w:r>
        <w:tab/>
        <w:t xml:space="preserve">          89,204</w:t>
      </w:r>
      <w:r>
        <w:tab/>
      </w:r>
    </w:p>
    <w:p w14:paraId="21AE181E" w14:textId="6BCEEA72" w:rsidR="00495EBC" w:rsidRDefault="00AC34D7">
      <w:pPr>
        <w:spacing w:after="160"/>
      </w:pPr>
      <w:r>
        <w:t>Highway Aid</w:t>
      </w:r>
      <w:r>
        <w:tab/>
        <w:t xml:space="preserve">                    </w:t>
      </w:r>
      <w:r w:rsidR="000A15A8">
        <w:t xml:space="preserve"> </w:t>
      </w:r>
      <w:r>
        <w:t xml:space="preserve">  122,428</w:t>
      </w:r>
      <w:r>
        <w:tab/>
      </w:r>
      <w:r>
        <w:tab/>
      </w:r>
      <w:r>
        <w:tab/>
      </w:r>
      <w:r>
        <w:tab/>
        <w:t xml:space="preserve">       </w:t>
      </w:r>
      <w:r w:rsidR="00483F98">
        <w:t xml:space="preserve"> </w:t>
      </w:r>
      <w:r>
        <w:t>131,205</w:t>
      </w:r>
    </w:p>
    <w:p w14:paraId="2EDFEA13" w14:textId="7C050209" w:rsidR="00495EBC" w:rsidRDefault="00483F98">
      <w:pPr>
        <w:spacing w:after="160"/>
      </w:pPr>
      <w:r>
        <w:t>Miscellaneous</w:t>
      </w:r>
      <w:r w:rsidR="00AC34D7">
        <w:t xml:space="preserve"> Income       10,232</w:t>
      </w:r>
      <w:r w:rsidR="00AC34D7">
        <w:tab/>
      </w:r>
      <w:r w:rsidR="00AC34D7">
        <w:tab/>
      </w:r>
      <w:r w:rsidR="00AC34D7">
        <w:tab/>
      </w:r>
      <w:r w:rsidR="00AC34D7">
        <w:tab/>
        <w:t xml:space="preserve">         </w:t>
      </w:r>
      <w:r w:rsidR="000A15A8">
        <w:t xml:space="preserve"> </w:t>
      </w:r>
      <w:r>
        <w:t xml:space="preserve"> </w:t>
      </w:r>
      <w:r w:rsidR="00AC34D7">
        <w:t>11,970</w:t>
      </w:r>
    </w:p>
    <w:p w14:paraId="5F23B710" w14:textId="18CF2C52" w:rsidR="00495EBC" w:rsidRPr="000F407C" w:rsidRDefault="00AC34D7">
      <w:pPr>
        <w:spacing w:after="160"/>
        <w:rPr>
          <w:u w:val="single"/>
        </w:rPr>
      </w:pPr>
      <w:r w:rsidRPr="000F407C">
        <w:rPr>
          <w:u w:val="single"/>
        </w:rPr>
        <w:t xml:space="preserve">Town </w:t>
      </w:r>
      <w:r w:rsidR="000F407C" w:rsidRPr="000F407C">
        <w:rPr>
          <w:u w:val="single"/>
        </w:rPr>
        <w:t xml:space="preserve">Levy </w:t>
      </w:r>
      <w:r w:rsidR="000F407C" w:rsidRPr="000F407C">
        <w:rPr>
          <w:u w:val="single"/>
        </w:rPr>
        <w:tab/>
      </w:r>
      <w:r w:rsidRPr="000F407C">
        <w:rPr>
          <w:u w:val="single"/>
        </w:rPr>
        <w:t xml:space="preserve">                      </w:t>
      </w:r>
      <w:r w:rsidR="00483F98" w:rsidRPr="000F407C">
        <w:rPr>
          <w:u w:val="single"/>
        </w:rPr>
        <w:t xml:space="preserve"> </w:t>
      </w:r>
      <w:r w:rsidRPr="000F407C">
        <w:rPr>
          <w:u w:val="single"/>
        </w:rPr>
        <w:t>100,312</w:t>
      </w:r>
      <w:r w:rsidRPr="000F407C">
        <w:rPr>
          <w:u w:val="single"/>
        </w:rPr>
        <w:tab/>
      </w:r>
      <w:r w:rsidRPr="000F407C">
        <w:rPr>
          <w:u w:val="single"/>
        </w:rPr>
        <w:tab/>
      </w:r>
      <w:r w:rsidRPr="000F407C">
        <w:rPr>
          <w:u w:val="single"/>
        </w:rPr>
        <w:tab/>
      </w:r>
      <w:r w:rsidRPr="000F407C">
        <w:rPr>
          <w:u w:val="single"/>
        </w:rPr>
        <w:tab/>
        <w:t xml:space="preserve">       </w:t>
      </w:r>
      <w:r w:rsidR="00483F98" w:rsidRPr="000F407C">
        <w:rPr>
          <w:u w:val="single"/>
        </w:rPr>
        <w:t xml:space="preserve">  </w:t>
      </w:r>
      <w:r w:rsidRPr="000F407C">
        <w:rPr>
          <w:u w:val="single"/>
        </w:rPr>
        <w:t>10</w:t>
      </w:r>
      <w:r w:rsidR="00BF29B6">
        <w:rPr>
          <w:u w:val="single"/>
        </w:rPr>
        <w:t>1</w:t>
      </w:r>
      <w:r w:rsidRPr="000F407C">
        <w:rPr>
          <w:u w:val="single"/>
        </w:rPr>
        <w:t>,</w:t>
      </w:r>
      <w:r w:rsidR="00BF29B6">
        <w:rPr>
          <w:u w:val="single"/>
        </w:rPr>
        <w:t>750</w:t>
      </w:r>
    </w:p>
    <w:p w14:paraId="7832CAAF" w14:textId="41B12CAF" w:rsidR="00495EBC" w:rsidRDefault="00AC34D7">
      <w:pPr>
        <w:spacing w:after="160"/>
      </w:pPr>
      <w:r w:rsidRPr="00483F98">
        <w:rPr>
          <w:b/>
          <w:bCs/>
        </w:rPr>
        <w:t>TOTALS</w:t>
      </w:r>
      <w:r>
        <w:tab/>
      </w:r>
      <w:r>
        <w:tab/>
        <w:t xml:space="preserve">    </w:t>
      </w:r>
      <w:r w:rsidR="00483F98">
        <w:t xml:space="preserve">    </w:t>
      </w:r>
      <w:r>
        <w:t xml:space="preserve">369,254                                                   </w:t>
      </w:r>
      <w:r w:rsidR="000A15A8">
        <w:t xml:space="preserve">   </w:t>
      </w:r>
      <w:r>
        <w:t xml:space="preserve"> </w:t>
      </w:r>
      <w:r w:rsidR="000A15A8">
        <w:t xml:space="preserve">  </w:t>
      </w:r>
      <w:r w:rsidR="00BF29B6">
        <w:t>334,129</w:t>
      </w:r>
    </w:p>
    <w:p w14:paraId="4F968EAA" w14:textId="52E10316" w:rsidR="00495EBC" w:rsidRPr="00AE1246" w:rsidRDefault="00424D46">
      <w:pPr>
        <w:spacing w:after="160"/>
        <w:rPr>
          <w:b/>
          <w:bCs/>
        </w:rPr>
      </w:pPr>
      <w:r w:rsidRPr="00AE1246">
        <w:rPr>
          <w:b/>
          <w:bCs/>
        </w:rPr>
        <w:t>EXPENDITURES</w:t>
      </w:r>
    </w:p>
    <w:p w14:paraId="5DEBE998" w14:textId="672BFF64" w:rsidR="00495EBC" w:rsidRDefault="00AC34D7">
      <w:pPr>
        <w:spacing w:after="160"/>
      </w:pPr>
      <w:r>
        <w:t>General Gov</w:t>
      </w:r>
      <w:r w:rsidR="00424D46">
        <w:t>ernment</w:t>
      </w:r>
      <w:r>
        <w:t xml:space="preserve">        73,200</w:t>
      </w:r>
      <w:r>
        <w:tab/>
      </w:r>
      <w:r>
        <w:tab/>
      </w:r>
      <w:r>
        <w:tab/>
      </w:r>
      <w:r>
        <w:tab/>
        <w:t xml:space="preserve">           42,200</w:t>
      </w:r>
    </w:p>
    <w:p w14:paraId="3E6D6441" w14:textId="77777777" w:rsidR="00495EBC" w:rsidRDefault="00AC34D7">
      <w:pPr>
        <w:spacing w:after="160"/>
      </w:pPr>
      <w:r>
        <w:t>Public Safety</w:t>
      </w:r>
      <w:r>
        <w:tab/>
      </w:r>
      <w:r>
        <w:tab/>
        <w:t xml:space="preserve">        98,600   </w:t>
      </w:r>
      <w:r>
        <w:tab/>
      </w:r>
      <w:r>
        <w:tab/>
      </w:r>
      <w:r>
        <w:tab/>
      </w:r>
      <w:r>
        <w:tab/>
        <w:t xml:space="preserve">           96,702</w:t>
      </w:r>
      <w:r>
        <w:tab/>
      </w:r>
      <w:r>
        <w:tab/>
      </w:r>
      <w:r>
        <w:tab/>
      </w:r>
      <w:r>
        <w:tab/>
      </w:r>
    </w:p>
    <w:p w14:paraId="05ABEB02" w14:textId="569A1EE5" w:rsidR="00495EBC" w:rsidRPr="000F407C" w:rsidRDefault="00483F98">
      <w:pPr>
        <w:spacing w:after="160"/>
        <w:rPr>
          <w:u w:val="single"/>
        </w:rPr>
      </w:pPr>
      <w:r w:rsidRPr="000F407C">
        <w:rPr>
          <w:u w:val="single"/>
        </w:rPr>
        <w:t xml:space="preserve">Public Works </w:t>
      </w:r>
      <w:r w:rsidRPr="000F407C">
        <w:rPr>
          <w:u w:val="single"/>
        </w:rPr>
        <w:tab/>
      </w:r>
      <w:r w:rsidR="00AC34D7" w:rsidRPr="000F407C">
        <w:rPr>
          <w:u w:val="single"/>
        </w:rPr>
        <w:tab/>
        <w:t xml:space="preserve">    </w:t>
      </w:r>
      <w:r w:rsidRPr="000F407C">
        <w:rPr>
          <w:u w:val="single"/>
        </w:rPr>
        <w:t xml:space="preserve"> </w:t>
      </w:r>
      <w:r w:rsidR="00AC34D7" w:rsidRPr="000F407C">
        <w:rPr>
          <w:u w:val="single"/>
        </w:rPr>
        <w:t xml:space="preserve"> 197,454</w:t>
      </w:r>
      <w:r w:rsidR="00AC34D7" w:rsidRPr="000F407C">
        <w:rPr>
          <w:u w:val="single"/>
        </w:rPr>
        <w:tab/>
      </w:r>
      <w:r w:rsidR="00AC34D7" w:rsidRPr="000F407C">
        <w:rPr>
          <w:u w:val="single"/>
        </w:rPr>
        <w:tab/>
      </w:r>
      <w:r w:rsidR="00AC34D7" w:rsidRPr="000F407C">
        <w:rPr>
          <w:u w:val="single"/>
        </w:rPr>
        <w:tab/>
      </w:r>
      <w:r w:rsidR="00AC34D7" w:rsidRPr="000F407C">
        <w:rPr>
          <w:u w:val="single"/>
        </w:rPr>
        <w:tab/>
        <w:t xml:space="preserve">         19</w:t>
      </w:r>
      <w:r w:rsidR="00BF29B6">
        <w:rPr>
          <w:u w:val="single"/>
        </w:rPr>
        <w:t>5,227</w:t>
      </w:r>
    </w:p>
    <w:p w14:paraId="2F635397" w14:textId="62B14A2E" w:rsidR="00495EBC" w:rsidRDefault="00AC34D7">
      <w:pPr>
        <w:spacing w:after="160"/>
      </w:pPr>
      <w:r w:rsidRPr="00483F98">
        <w:rPr>
          <w:b/>
          <w:bCs/>
        </w:rPr>
        <w:t>TOTALS</w:t>
      </w:r>
      <w:r>
        <w:tab/>
      </w:r>
      <w:r>
        <w:tab/>
        <w:t xml:space="preserve">    </w:t>
      </w:r>
      <w:r w:rsidR="00483F98">
        <w:t xml:space="preserve"> </w:t>
      </w:r>
      <w:r>
        <w:t xml:space="preserve"> 369,254</w:t>
      </w:r>
      <w:r>
        <w:tab/>
      </w:r>
      <w:r>
        <w:tab/>
      </w:r>
      <w:r>
        <w:tab/>
      </w:r>
      <w:r>
        <w:tab/>
        <w:t xml:space="preserve">         33</w:t>
      </w:r>
      <w:r w:rsidR="00BF29B6">
        <w:t>4,129</w:t>
      </w:r>
    </w:p>
    <w:p w14:paraId="01C75244" w14:textId="77777777" w:rsidR="000F407C" w:rsidRDefault="000F407C" w:rsidP="00AE1246">
      <w:pPr>
        <w:spacing w:after="160"/>
      </w:pPr>
    </w:p>
    <w:p w14:paraId="1A692656" w14:textId="77777777" w:rsidR="000F407C" w:rsidRDefault="000F407C" w:rsidP="00AE1246">
      <w:pPr>
        <w:spacing w:after="160"/>
      </w:pPr>
    </w:p>
    <w:p w14:paraId="7B3482E6" w14:textId="77777777" w:rsidR="000F407C" w:rsidRDefault="000F407C" w:rsidP="00AE1246">
      <w:pPr>
        <w:spacing w:after="160"/>
      </w:pPr>
    </w:p>
    <w:p w14:paraId="174E4CCD" w14:textId="79174929" w:rsidR="00AE1246" w:rsidRDefault="00AE1246" w:rsidP="00AE1246">
      <w:pPr>
        <w:spacing w:after="160"/>
      </w:pPr>
      <w:r>
        <w:t>Posted this 23</w:t>
      </w:r>
      <w:r w:rsidRPr="00AE1246">
        <w:rPr>
          <w:vertAlign w:val="superscript"/>
        </w:rPr>
        <w:t>rd</w:t>
      </w:r>
      <w:r>
        <w:t xml:space="preserve"> day of </w:t>
      </w:r>
      <w:r w:rsidR="00384477">
        <w:t>October</w:t>
      </w:r>
      <w:r>
        <w:t xml:space="preserve"> 2025</w:t>
      </w:r>
    </w:p>
    <w:p w14:paraId="13C7BCD9" w14:textId="77777777" w:rsidR="000F407C" w:rsidRDefault="00AE1246">
      <w:pPr>
        <w:spacing w:after="160"/>
      </w:pPr>
      <w:r>
        <w:t xml:space="preserve">By: </w:t>
      </w:r>
      <w:r w:rsidR="00AC34D7">
        <w:t>Alecia Kast, Clerk</w:t>
      </w:r>
    </w:p>
    <w:p w14:paraId="7326D45A" w14:textId="77777777" w:rsidR="000F407C" w:rsidRDefault="000F407C">
      <w:pPr>
        <w:spacing w:after="160"/>
      </w:pPr>
    </w:p>
    <w:p w14:paraId="49B2C5A6" w14:textId="70A488F3" w:rsidR="00495EBC" w:rsidRDefault="00AC34D7">
      <w:pPr>
        <w:spacing w:after="160"/>
      </w:pPr>
      <w:r>
        <w:t>TOWN OF LINDINA</w:t>
      </w:r>
      <w:r w:rsidR="00424D46">
        <w:t xml:space="preserve"> REGULAR </w:t>
      </w:r>
      <w:r>
        <w:t xml:space="preserve">BOARD MEETING to follow meeting(s). </w:t>
      </w:r>
    </w:p>
    <w:sectPr w:rsidR="00495EBC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90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BC"/>
    <w:rsid w:val="000A02CD"/>
    <w:rsid w:val="000A15A8"/>
    <w:rsid w:val="000F407C"/>
    <w:rsid w:val="002344C3"/>
    <w:rsid w:val="00384477"/>
    <w:rsid w:val="00424D46"/>
    <w:rsid w:val="00483859"/>
    <w:rsid w:val="00483F98"/>
    <w:rsid w:val="00495EBC"/>
    <w:rsid w:val="007D6E91"/>
    <w:rsid w:val="00AC34D7"/>
    <w:rsid w:val="00AE1246"/>
    <w:rsid w:val="00BF29B6"/>
    <w:rsid w:val="00C7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6177"/>
  <w15:docId w15:val="{9B71E7DE-E3B7-4208-8AB7-0E58AD79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78" w:lineRule="auto"/>
    </w:pPr>
    <w:rPr>
      <w:rFonts w:ascii="Aptos" w:eastAsia="Aptos" w:hAnsi="Aptos" w:cs="Apto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Hyperlink">
    <w:name w:val="Hyperlink"/>
    <w:basedOn w:val="DefaultParagraphFont"/>
    <w:uiPriority w:val="99"/>
    <w:unhideWhenUsed/>
    <w:rsid w:val="00483F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wnoflind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Kast</dc:creator>
  <cp:lastModifiedBy>Alecia Kast</cp:lastModifiedBy>
  <cp:revision>2</cp:revision>
  <dcterms:created xsi:type="dcterms:W3CDTF">2025-10-24T01:39:00Z</dcterms:created>
  <dcterms:modified xsi:type="dcterms:W3CDTF">2025-10-24T01:39:00Z</dcterms:modified>
</cp:coreProperties>
</file>